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9" w:rsidRPr="007B590D" w:rsidRDefault="00BD37A9" w:rsidP="00F014BB">
      <w:pPr>
        <w:rPr>
          <w:color w:val="0000FF"/>
        </w:rPr>
      </w:pPr>
    </w:p>
    <w:p w:rsidR="00F014BB" w:rsidRPr="00F014BB" w:rsidRDefault="007B590D" w:rsidP="00F014B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Игра путешествие</w:t>
      </w:r>
      <w:r w:rsidR="00F014BB" w:rsidRPr="00F014BB">
        <w:rPr>
          <w:b/>
          <w:color w:val="0000FF"/>
          <w:sz w:val="32"/>
          <w:szCs w:val="32"/>
        </w:rPr>
        <w:t xml:space="preserve"> «Лесная аптека»</w:t>
      </w:r>
    </w:p>
    <w:p w:rsidR="00401155" w:rsidRDefault="00401155" w:rsidP="00401155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Экологическая игра-путешествие для учащихся </w:t>
      </w:r>
      <w:r w:rsidR="002525B5">
        <w:rPr>
          <w:b/>
          <w:i/>
          <w:color w:val="0000FF"/>
          <w:sz w:val="28"/>
          <w:szCs w:val="28"/>
        </w:rPr>
        <w:t>младшего</w:t>
      </w:r>
      <w:r>
        <w:rPr>
          <w:b/>
          <w:i/>
          <w:color w:val="0000FF"/>
          <w:sz w:val="28"/>
          <w:szCs w:val="28"/>
        </w:rPr>
        <w:t xml:space="preserve"> школьного возраста</w:t>
      </w:r>
    </w:p>
    <w:p w:rsidR="00401155" w:rsidRDefault="00401155" w:rsidP="00401155">
      <w:pPr>
        <w:jc w:val="center"/>
        <w:rPr>
          <w:b/>
          <w:i/>
          <w:color w:val="0000FF"/>
          <w:sz w:val="28"/>
          <w:szCs w:val="28"/>
        </w:rPr>
      </w:pPr>
    </w:p>
    <w:p w:rsidR="00401155" w:rsidRDefault="00401155" w:rsidP="00AE53B2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Цель:</w:t>
      </w:r>
      <w:r>
        <w:rPr>
          <w:color w:val="0000FF"/>
          <w:sz w:val="28"/>
          <w:szCs w:val="28"/>
        </w:rPr>
        <w:t xml:space="preserve"> формирование экологических знаний, нравственно-ценностного отношения к природе, включение учащихся в разноплановую творческую деятельность экологического содержания, воспитание любви к Родине</w:t>
      </w:r>
      <w:r w:rsidR="00AE53B2">
        <w:rPr>
          <w:color w:val="0000FF"/>
          <w:sz w:val="28"/>
          <w:szCs w:val="28"/>
        </w:rPr>
        <w:t>.</w:t>
      </w:r>
    </w:p>
    <w:p w:rsidR="00401155" w:rsidRDefault="00401155" w:rsidP="00401155">
      <w:pPr>
        <w:rPr>
          <w:color w:val="0000FF"/>
          <w:sz w:val="28"/>
          <w:szCs w:val="28"/>
        </w:rPr>
      </w:pP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Форма:</w:t>
      </w:r>
      <w:r>
        <w:rPr>
          <w:color w:val="0000FF"/>
          <w:sz w:val="28"/>
          <w:szCs w:val="28"/>
        </w:rPr>
        <w:t xml:space="preserve"> игра-путешествие</w:t>
      </w:r>
    </w:p>
    <w:p w:rsidR="00401155" w:rsidRDefault="00401155" w:rsidP="00401155">
      <w:pPr>
        <w:rPr>
          <w:color w:val="0000FF"/>
        </w:rPr>
      </w:pP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Методы:</w:t>
      </w:r>
      <w:r>
        <w:rPr>
          <w:color w:val="0000FF"/>
          <w:sz w:val="28"/>
          <w:szCs w:val="28"/>
        </w:rPr>
        <w:t xml:space="preserve"> театрализованное представление, рассказ с элементами беседы, </w:t>
      </w: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игры, конкурсы.</w:t>
      </w:r>
    </w:p>
    <w:p w:rsidR="00401155" w:rsidRDefault="00401155" w:rsidP="00401155">
      <w:pPr>
        <w:rPr>
          <w:color w:val="0000FF"/>
          <w:sz w:val="28"/>
          <w:szCs w:val="28"/>
        </w:rPr>
      </w:pP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Подготовительная работа:</w:t>
      </w:r>
      <w:r>
        <w:rPr>
          <w:color w:val="0000FF"/>
          <w:sz w:val="28"/>
          <w:szCs w:val="28"/>
        </w:rPr>
        <w:t xml:space="preserve"> изучить литературу, продумать вопросы и  </w:t>
      </w: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задания. </w:t>
      </w:r>
      <w:proofErr w:type="gramStart"/>
      <w:r>
        <w:rPr>
          <w:color w:val="0000FF"/>
          <w:sz w:val="28"/>
          <w:szCs w:val="28"/>
        </w:rPr>
        <w:t xml:space="preserve">Подобрать  наглядный материал (рисунки, диафильмы, </w:t>
      </w:r>
      <w:proofErr w:type="gramEnd"/>
    </w:p>
    <w:p w:rsidR="00401155" w:rsidRDefault="00AE53B2" w:rsidP="0040115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>диапозитивы</w:t>
      </w:r>
      <w:r w:rsidR="00401155">
        <w:rPr>
          <w:color w:val="0000FF"/>
          <w:sz w:val="28"/>
          <w:szCs w:val="28"/>
        </w:rPr>
        <w:t xml:space="preserve">), подготовить выставку </w:t>
      </w:r>
      <w:proofErr w:type="gramStart"/>
      <w:r w:rsidR="00401155">
        <w:rPr>
          <w:color w:val="0000FF"/>
          <w:sz w:val="28"/>
          <w:szCs w:val="28"/>
        </w:rPr>
        <w:t>творческих</w:t>
      </w:r>
      <w:proofErr w:type="gramEnd"/>
      <w:r w:rsidR="00401155">
        <w:rPr>
          <w:color w:val="0000FF"/>
          <w:sz w:val="28"/>
          <w:szCs w:val="28"/>
        </w:rPr>
        <w:t xml:space="preserve"> </w:t>
      </w: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работ (рисунков, поделок, проектов), подбор музыкальных </w:t>
      </w:r>
    </w:p>
    <w:p w:rsidR="00401155" w:rsidRDefault="00401155" w:rsidP="0040115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>произведений,   репродукций картин о природе</w:t>
      </w:r>
      <w:r w:rsidR="00AE53B2">
        <w:rPr>
          <w:color w:val="0000FF"/>
          <w:sz w:val="28"/>
          <w:szCs w:val="28"/>
        </w:rPr>
        <w:t>.</w:t>
      </w:r>
    </w:p>
    <w:p w:rsidR="00401155" w:rsidRPr="00401155" w:rsidRDefault="00401155" w:rsidP="00401155">
      <w:pPr>
        <w:rPr>
          <w:color w:val="0000FF"/>
        </w:rPr>
      </w:pPr>
    </w:p>
    <w:p w:rsidR="00401155" w:rsidRDefault="00401155" w:rsidP="00401155">
      <w:pPr>
        <w:ind w:left="360"/>
        <w:rPr>
          <w:color w:val="0000FF"/>
        </w:rPr>
      </w:pPr>
      <w:proofErr w:type="gramStart"/>
      <w:r>
        <w:rPr>
          <w:i/>
          <w:color w:val="0000FF"/>
          <w:sz w:val="28"/>
          <w:szCs w:val="28"/>
        </w:rPr>
        <w:t>( Вся игра-пу</w:t>
      </w:r>
      <w:r w:rsidR="00AE53B2">
        <w:rPr>
          <w:i/>
          <w:color w:val="0000FF"/>
          <w:sz w:val="28"/>
          <w:szCs w:val="28"/>
        </w:rPr>
        <w:t xml:space="preserve">тешествие сопровождается </w:t>
      </w:r>
      <w:proofErr w:type="spellStart"/>
      <w:r w:rsidR="00AE53B2">
        <w:rPr>
          <w:i/>
          <w:color w:val="0000FF"/>
          <w:sz w:val="28"/>
          <w:szCs w:val="28"/>
        </w:rPr>
        <w:t>мульти</w:t>
      </w:r>
      <w:r>
        <w:rPr>
          <w:i/>
          <w:color w:val="0000FF"/>
          <w:sz w:val="28"/>
          <w:szCs w:val="28"/>
        </w:rPr>
        <w:t>медийной</w:t>
      </w:r>
      <w:proofErr w:type="spellEnd"/>
      <w:r>
        <w:rPr>
          <w:i/>
          <w:color w:val="0000FF"/>
          <w:sz w:val="28"/>
          <w:szCs w:val="28"/>
        </w:rPr>
        <w:t xml:space="preserve"> презентацией с видео рядом и звуковым рядом.</w:t>
      </w:r>
      <w:proofErr w:type="gramEnd"/>
      <w:r>
        <w:rPr>
          <w:color w:val="0000FF"/>
        </w:rPr>
        <w:t xml:space="preserve"> </w:t>
      </w:r>
      <w:r>
        <w:rPr>
          <w:b/>
          <w:i/>
          <w:color w:val="0000FF"/>
        </w:rPr>
        <w:t>См. приложение</w:t>
      </w:r>
      <w:proofErr w:type="gramStart"/>
      <w:r>
        <w:rPr>
          <w:b/>
          <w:i/>
          <w:color w:val="0000FF"/>
        </w:rPr>
        <w:t xml:space="preserve"> </w:t>
      </w:r>
      <w:r>
        <w:rPr>
          <w:color w:val="0000FF"/>
        </w:rPr>
        <w:t>)</w:t>
      </w:r>
      <w:proofErr w:type="gramEnd"/>
    </w:p>
    <w:p w:rsidR="00401155" w:rsidRDefault="00401155" w:rsidP="00401155">
      <w:pPr>
        <w:ind w:left="360"/>
        <w:rPr>
          <w:b/>
          <w:i/>
          <w:color w:val="0000FF"/>
          <w:sz w:val="28"/>
          <w:szCs w:val="28"/>
        </w:rPr>
      </w:pPr>
    </w:p>
    <w:p w:rsidR="00401155" w:rsidRPr="00F014BB" w:rsidRDefault="00401155" w:rsidP="00401155">
      <w:pPr>
        <w:jc w:val="center"/>
        <w:rPr>
          <w:b/>
          <w:color w:val="0000FF"/>
        </w:rPr>
      </w:pPr>
      <w:r w:rsidRPr="00F014BB">
        <w:rPr>
          <w:b/>
          <w:color w:val="0000FF"/>
        </w:rPr>
        <w:t>(</w:t>
      </w:r>
      <w:r>
        <w:rPr>
          <w:b/>
          <w:color w:val="0000FF"/>
        </w:rPr>
        <w:t xml:space="preserve"> </w:t>
      </w:r>
      <w:r w:rsidRPr="00F014BB">
        <w:rPr>
          <w:b/>
          <w:color w:val="0000FF"/>
        </w:rPr>
        <w:t xml:space="preserve"> ребят встречает Лесник, который и ведет с ними игру)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b/>
          <w:i/>
          <w:color w:val="0000FF"/>
          <w:sz w:val="28"/>
          <w:szCs w:val="28"/>
        </w:rPr>
      </w:pPr>
      <w:r w:rsidRPr="00F014BB">
        <w:rPr>
          <w:b/>
          <w:i/>
          <w:color w:val="0000FF"/>
          <w:sz w:val="28"/>
          <w:szCs w:val="28"/>
        </w:rPr>
        <w:t>ЛЕСНИК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Здравствуйте, гости и детвора,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Жду вас с самого утра,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А зовут меня Лука.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Решил я вас сюда собрать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Чтоб про лес вам рассказать.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Лес - не только для забавы,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Он - богатство всей страны.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Все деревья в нем и травы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Нам на пользу </w:t>
      </w:r>
      <w:proofErr w:type="gramStart"/>
      <w:r w:rsidRPr="00F014BB">
        <w:rPr>
          <w:color w:val="0000FF"/>
          <w:sz w:val="28"/>
          <w:szCs w:val="28"/>
        </w:rPr>
        <w:t>взращены</w:t>
      </w:r>
      <w:proofErr w:type="gramEnd"/>
      <w:r w:rsidRPr="00F014BB">
        <w:rPr>
          <w:color w:val="0000FF"/>
          <w:sz w:val="28"/>
          <w:szCs w:val="28"/>
        </w:rPr>
        <w:t>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Лес, как сказочное царство,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Тут кругом одни лекарства,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 каждой травке, в каждой ветке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микстура и таблетки.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Ну а чем и как лечить,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Я могу вас научить,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расскажу я сказку эту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Про </w:t>
      </w:r>
      <w:proofErr w:type="gramStart"/>
      <w:r w:rsidRPr="00F014BB">
        <w:rPr>
          <w:color w:val="0000FF"/>
          <w:sz w:val="28"/>
          <w:szCs w:val="28"/>
        </w:rPr>
        <w:t>лесную</w:t>
      </w:r>
      <w:proofErr w:type="gramEnd"/>
      <w:r w:rsidRPr="00F014BB">
        <w:rPr>
          <w:color w:val="0000FF"/>
          <w:sz w:val="28"/>
          <w:szCs w:val="28"/>
        </w:rPr>
        <w:t xml:space="preserve"> про аптеку.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ab/>
        <w:t>Жил-был на свете человек, который с малолетства прислушивался к шелесту трав и говору листьев. И слышал он даже шепот матери - сырой земли. Она говорила ему, какие травы породила для нас, своих детей. И такого человека люди называли «Знахарь».</w:t>
      </w:r>
    </w:p>
    <w:p w:rsidR="00F014BB" w:rsidRPr="00F014BB" w:rsidRDefault="00F014BB" w:rsidP="00F014BB">
      <w:pPr>
        <w:jc w:val="center"/>
        <w:rPr>
          <w:i/>
          <w:color w:val="0000FF"/>
          <w:sz w:val="28"/>
          <w:szCs w:val="28"/>
        </w:rPr>
      </w:pPr>
      <w:r w:rsidRPr="00F014BB">
        <w:rPr>
          <w:i/>
          <w:color w:val="0000FF"/>
          <w:sz w:val="28"/>
          <w:szCs w:val="28"/>
        </w:rPr>
        <w:t>(Выходит знахарь.)</w:t>
      </w:r>
    </w:p>
    <w:p w:rsidR="00F014BB" w:rsidRPr="00F014BB" w:rsidRDefault="00F014BB" w:rsidP="00F014BB">
      <w:pPr>
        <w:rPr>
          <w:b/>
          <w:i/>
          <w:color w:val="0000FF"/>
          <w:sz w:val="28"/>
          <w:szCs w:val="28"/>
        </w:rPr>
      </w:pPr>
      <w:r w:rsidRPr="00F014BB">
        <w:rPr>
          <w:b/>
          <w:i/>
          <w:color w:val="0000FF"/>
          <w:sz w:val="28"/>
          <w:szCs w:val="28"/>
        </w:rPr>
        <w:t>ЗНАХАРЬ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Все целебные растенья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Знаю я без исключенья!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Нужно только не лениться,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нужно только научиться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Находить в лесу растенья, 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proofErr w:type="gramStart"/>
      <w:r w:rsidRPr="00F014BB">
        <w:rPr>
          <w:color w:val="0000FF"/>
          <w:sz w:val="28"/>
          <w:szCs w:val="28"/>
        </w:rPr>
        <w:t>что  пригодны  для  леченья.</w:t>
      </w:r>
      <w:proofErr w:type="gramEnd"/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Много трав растет полезных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На земле родной,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Могут справиться с болезнью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Мята, пижма, зверобой.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(</w:t>
      </w:r>
      <w:r w:rsidRPr="00F014BB">
        <w:rPr>
          <w:i/>
          <w:color w:val="0000FF"/>
          <w:sz w:val="28"/>
          <w:szCs w:val="28"/>
        </w:rPr>
        <w:t>на экране демонстрируется изображение лекарственного растения)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РОМАШКА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Е</w:t>
      </w:r>
      <w:r w:rsidR="00AE53B2">
        <w:rPr>
          <w:color w:val="0000FF"/>
          <w:sz w:val="28"/>
          <w:szCs w:val="28"/>
        </w:rPr>
        <w:t xml:space="preserve">сли </w:t>
      </w:r>
      <w:proofErr w:type="gramStart"/>
      <w:r w:rsidR="00AE53B2">
        <w:rPr>
          <w:color w:val="0000FF"/>
          <w:sz w:val="28"/>
          <w:szCs w:val="28"/>
        </w:rPr>
        <w:t>случиться тебе простудиться</w:t>
      </w:r>
      <w:proofErr w:type="gramEnd"/>
      <w:r w:rsidRPr="00F014BB">
        <w:rPr>
          <w:color w:val="0000FF"/>
          <w:sz w:val="28"/>
          <w:szCs w:val="28"/>
        </w:rPr>
        <w:t>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Появится кашель, поднимется жар,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Придвинь к себе кружку, в которой дымится,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Слегка горьковатый, душистый отвар.</w:t>
      </w: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ПОДОРОЖНИК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Это-подорожник,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 названьем простым, не тревожным,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Всем как хороший друг.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Лечит ранки ног и рук.</w:t>
      </w: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КРАПИВА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Воспаления снимает.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От бессонницы спасает.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Колики лечит надежно.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Щи сварить из листьев можно!</w:t>
      </w: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МАТЬ-И-МАЧЕХА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Если кашель вас замучил, воспаленье началось,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Мать-и-мачеха готова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Помочь больным и всем здоровым.</w:t>
      </w: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ЛИПА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BD37A9"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Простудился, голос сиплый.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Заболела голова?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Здесь придет на помощь липа,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Хоть она и не трава.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Медом пахнущий цветочек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Надо заварить скорей,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Дома посиди денечек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волшебный чай попей.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КЛЮКВА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Далеко. В краю таежном,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Там, где кружится метель,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Хоть поверить в это сложно,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Зреет будущий кисель.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То есть не кисель, а клюква,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Щедро стелется ковром.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Хватит всем нам, если вдруг мы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На болото забредем.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Светят ягодки-рубины,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Украшая снежный наст.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Набирают витамины,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Очень </w:t>
      </w:r>
      <w:proofErr w:type="gramStart"/>
      <w:r w:rsidRPr="00F014BB">
        <w:rPr>
          <w:color w:val="0000FF"/>
          <w:sz w:val="28"/>
          <w:szCs w:val="28"/>
        </w:rPr>
        <w:t>нужные</w:t>
      </w:r>
      <w:proofErr w:type="gramEnd"/>
      <w:r w:rsidRPr="00F014BB">
        <w:rPr>
          <w:color w:val="0000FF"/>
          <w:sz w:val="28"/>
          <w:szCs w:val="28"/>
        </w:rPr>
        <w:t xml:space="preserve"> для нас.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Если ты ослаб бедняжка,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Съешь-ка клюквенный кисель,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Хоть чуть - чуть, хотя бы чашку,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забудешь про постель.</w:t>
      </w:r>
    </w:p>
    <w:p w:rsidR="00AE53B2" w:rsidRDefault="00AE53B2" w:rsidP="00F014BB">
      <w:pPr>
        <w:jc w:val="center"/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МАЛИНА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У тебя температура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Подскочила невзначай?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Пей не горькую микстуру,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А с малиной сладкий чай.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Не найти лека</w:t>
      </w:r>
      <w:proofErr w:type="gramStart"/>
      <w:r w:rsidRPr="00F014BB">
        <w:rPr>
          <w:color w:val="0000FF"/>
          <w:sz w:val="28"/>
          <w:szCs w:val="28"/>
        </w:rPr>
        <w:t>рств вк</w:t>
      </w:r>
      <w:proofErr w:type="gramEnd"/>
      <w:r w:rsidRPr="00F014BB">
        <w:rPr>
          <w:color w:val="0000FF"/>
          <w:sz w:val="28"/>
          <w:szCs w:val="28"/>
        </w:rPr>
        <w:t>уснее,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Уж поверь, на слово мне.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От малины пропотеешь,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опять здоров вполне.</w:t>
      </w:r>
    </w:p>
    <w:p w:rsidR="00AE53B2" w:rsidRDefault="00AE53B2" w:rsidP="00F014BB">
      <w:pPr>
        <w:jc w:val="center"/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AE53B2" w:rsidRDefault="00AE53B2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ПУСТЫРНИК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Нужен и пустырник, знаю,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Хоть ничто и не болит.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Травка скромная лесная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Кого </w:t>
      </w:r>
      <w:proofErr w:type="gramStart"/>
      <w:r w:rsidRPr="00F014BB">
        <w:rPr>
          <w:color w:val="0000FF"/>
          <w:sz w:val="28"/>
          <w:szCs w:val="28"/>
        </w:rPr>
        <w:t>хочешь</w:t>
      </w:r>
      <w:proofErr w:type="gramEnd"/>
      <w:r w:rsidRPr="00F014BB">
        <w:rPr>
          <w:color w:val="0000FF"/>
          <w:sz w:val="28"/>
          <w:szCs w:val="28"/>
        </w:rPr>
        <w:t xml:space="preserve"> усмирит.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Надо только капли эти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Чаще пить, не забывать,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забудут драки дети, и покрепче станут спать.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ЛОПУХ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Вам зеленый лист огромный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Все отеки уберет.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Лопухом скорей обвяжем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Шишку иль </w:t>
      </w:r>
      <w:proofErr w:type="gramStart"/>
      <w:r w:rsidRPr="00F014BB">
        <w:rPr>
          <w:color w:val="0000FF"/>
          <w:sz w:val="28"/>
          <w:szCs w:val="28"/>
        </w:rPr>
        <w:t>ушиб</w:t>
      </w:r>
      <w:proofErr w:type="gramEnd"/>
      <w:r w:rsidRPr="00F014BB">
        <w:rPr>
          <w:color w:val="0000FF"/>
          <w:sz w:val="28"/>
          <w:szCs w:val="28"/>
        </w:rPr>
        <w:t xml:space="preserve"> какой.</w:t>
      </w: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ДУШИЦА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Что, опять тебе не спится?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Проворочался всю ночь?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Травка славная, душица,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Может здесь тебе помочь.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Пеной розовой как будто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Вся опушка залита.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Ты охапку за минуту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Соберешь тут без труда.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 чай добавь траву с охапки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ложись скорей в кровать.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Не поднять тогда и пушкой.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Как убитый будешь спать.</w:t>
      </w:r>
    </w:p>
    <w:p w:rsidR="00AE53B2" w:rsidRDefault="00AE53B2" w:rsidP="00F014BB">
      <w:pPr>
        <w:jc w:val="center"/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AE53B2" w:rsidRDefault="00AE53B2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ВАЛЕРИАНА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Может выпить хоть три банки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Кот душистой валерьянки.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Брать пример с него не будем,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Мы ведь не коты, а люди.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А потом немножко рано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Принимать нам валериану.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Пьют ее, когда волненье,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Что б повысить настроенье.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Мы же прыгаем и скачем –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Не нужна она нам, значит.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ЧЕРНИКА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Вдаль скорее погляди-ка,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Если плохо видишь ты.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То тебе нужна черника,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Ягодки, Ане цветы.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Да не бойся, ешь скорее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Угощенье для ребят.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От него не почернеешь,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Только будет зорче взгляд.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AE53B2" w:rsidRDefault="00AE53B2" w:rsidP="00F014BB">
      <w:pPr>
        <w:jc w:val="center"/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ЧИСТОТЕЛ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А от этой чудо - травки</w:t>
      </w:r>
    </w:p>
    <w:p w:rsidR="00F014BB" w:rsidRPr="00F014BB" w:rsidRDefault="00AE53B2" w:rsidP="00F014B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Все спасайтесь, бородавки</w:t>
      </w:r>
      <w:r w:rsidR="00F014BB" w:rsidRPr="00F014BB">
        <w:rPr>
          <w:color w:val="0000FF"/>
          <w:sz w:val="28"/>
          <w:szCs w:val="28"/>
        </w:rPr>
        <w:t>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Соком рыжим только смажем-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Не найдем следа их даже.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Быстро вывести сумел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Бородавки чистотел.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ЧЕРЕДА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Трава есть знаменитая,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Мы в ванну</w:t>
      </w:r>
      <w:proofErr w:type="gramStart"/>
      <w:r w:rsidRPr="00F014BB">
        <w:rPr>
          <w:color w:val="0000FF"/>
          <w:sz w:val="28"/>
          <w:szCs w:val="28"/>
        </w:rPr>
        <w:t xml:space="preserve"> .</w:t>
      </w:r>
      <w:proofErr w:type="gramEnd"/>
      <w:r w:rsidRPr="00F014BB">
        <w:rPr>
          <w:color w:val="0000FF"/>
          <w:sz w:val="28"/>
          <w:szCs w:val="28"/>
        </w:rPr>
        <w:t xml:space="preserve"> в таз, в корыто ли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Чуть-чуть ее добавим-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Любая сыпь пройдет.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ТЫСЯЧЕЛИСТНИК</w:t>
      </w:r>
    </w:p>
    <w:p w:rsidR="00AE53B2" w:rsidRDefault="00AE53B2" w:rsidP="00F014BB">
      <w:pPr>
        <w:rPr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Что - то мы с тобою скисли,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пропал вдруг аппетит.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Не беда-тысячелистник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Быстро к жизни возвратит.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Симпатичные цветочки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На лужайке мы найдем.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 xml:space="preserve">Палец вдруг </w:t>
      </w:r>
      <w:proofErr w:type="gramStart"/>
      <w:r w:rsidRPr="00F014BB">
        <w:rPr>
          <w:color w:val="0000FF"/>
          <w:sz w:val="28"/>
          <w:szCs w:val="28"/>
        </w:rPr>
        <w:t>за</w:t>
      </w:r>
      <w:proofErr w:type="gramEnd"/>
      <w:r w:rsidRPr="00F014BB">
        <w:rPr>
          <w:color w:val="0000FF"/>
          <w:sz w:val="28"/>
          <w:szCs w:val="28"/>
        </w:rPr>
        <w:t xml:space="preserve"> кровоточит -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Остановят кровь на нем.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От болезней самых разных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Помогает нам цветок.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Вылечит гастрит и язву,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Чтобы все ты кушать мог.</w:t>
      </w:r>
    </w:p>
    <w:p w:rsidR="00AE53B2" w:rsidRDefault="00AE53B2" w:rsidP="00F014BB">
      <w:pPr>
        <w:rPr>
          <w:b/>
          <w:i/>
          <w:color w:val="0000FF"/>
          <w:sz w:val="28"/>
          <w:szCs w:val="28"/>
        </w:rPr>
        <w:sectPr w:rsidR="00AE53B2" w:rsidSect="00AE53B2">
          <w:type w:val="continuous"/>
          <w:pgSz w:w="11906" w:h="16838"/>
          <w:pgMar w:top="360" w:right="386" w:bottom="540" w:left="1701" w:header="708" w:footer="708" w:gutter="0"/>
          <w:cols w:num="2" w:space="708"/>
          <w:docGrid w:linePitch="360"/>
        </w:sectPr>
      </w:pPr>
    </w:p>
    <w:p w:rsidR="00AE53B2" w:rsidRDefault="00AE53B2" w:rsidP="00F014BB">
      <w:pPr>
        <w:rPr>
          <w:b/>
          <w:i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b/>
          <w:i/>
          <w:color w:val="0000FF"/>
          <w:sz w:val="28"/>
          <w:szCs w:val="28"/>
        </w:rPr>
      </w:pPr>
      <w:r w:rsidRPr="00F014BB">
        <w:rPr>
          <w:b/>
          <w:i/>
          <w:color w:val="0000FF"/>
          <w:sz w:val="28"/>
          <w:szCs w:val="28"/>
        </w:rPr>
        <w:t>ЛЕСОВИК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Стало вам теперь понятно,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Что для всех нас значит лес?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При болячках и недугах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Он всегда поможет нам.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И еще запомни крепко: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Будем лес беречь родной!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Зря чудесные таблетки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Рвать не будем мы с тобой!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</w:rPr>
        <w:tab/>
      </w:r>
      <w:r w:rsidR="00AE53B2">
        <w:rPr>
          <w:color w:val="0000FF"/>
          <w:sz w:val="28"/>
          <w:szCs w:val="28"/>
        </w:rPr>
        <w:t>А теперь проверим</w:t>
      </w:r>
      <w:r w:rsidRPr="00F014BB">
        <w:rPr>
          <w:color w:val="0000FF"/>
          <w:sz w:val="28"/>
          <w:szCs w:val="28"/>
        </w:rPr>
        <w:t>,  что вы запомнили о чудесных лесных таблетках!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</w:p>
    <w:p w:rsidR="00F014BB" w:rsidRPr="00F014BB" w:rsidRDefault="00F014BB" w:rsidP="00F014BB">
      <w:pPr>
        <w:jc w:val="center"/>
        <w:rPr>
          <w:i/>
          <w:color w:val="0000FF"/>
          <w:sz w:val="28"/>
          <w:szCs w:val="28"/>
        </w:rPr>
      </w:pPr>
      <w:proofErr w:type="gramStart"/>
      <w:r w:rsidRPr="00F014BB">
        <w:rPr>
          <w:i/>
          <w:color w:val="0000FF"/>
          <w:sz w:val="28"/>
          <w:szCs w:val="28"/>
        </w:rPr>
        <w:t>(Команды получают карточки-задания с названиями недугов и болезней.</w:t>
      </w:r>
      <w:proofErr w:type="gramEnd"/>
    </w:p>
    <w:p w:rsidR="00F014BB" w:rsidRPr="00F014BB" w:rsidRDefault="00F014BB" w:rsidP="00F014BB">
      <w:pPr>
        <w:jc w:val="center"/>
        <w:rPr>
          <w:i/>
          <w:color w:val="0000FF"/>
          <w:sz w:val="28"/>
          <w:szCs w:val="28"/>
        </w:rPr>
      </w:pPr>
      <w:proofErr w:type="gramStart"/>
      <w:r w:rsidRPr="00F014BB">
        <w:rPr>
          <w:i/>
          <w:color w:val="0000FF"/>
          <w:sz w:val="28"/>
          <w:szCs w:val="28"/>
        </w:rPr>
        <w:t>В свободные клеточки таблицы следует вписать лекарственные растения, которые помогают справиться с данной болезнью.)</w:t>
      </w:r>
      <w:proofErr w:type="gramEnd"/>
    </w:p>
    <w:p w:rsidR="00F014BB" w:rsidRPr="00F014BB" w:rsidRDefault="00F014BB" w:rsidP="00F014BB">
      <w:pPr>
        <w:rPr>
          <w:color w:val="0000FF"/>
        </w:rPr>
      </w:pPr>
    </w:p>
    <w:p w:rsidR="00F014BB" w:rsidRDefault="00F014BB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Default="00AE53B2" w:rsidP="00F014BB">
      <w:pPr>
        <w:rPr>
          <w:color w:val="0000FF"/>
        </w:rPr>
      </w:pPr>
    </w:p>
    <w:p w:rsidR="00AE53B2" w:rsidRPr="00F014BB" w:rsidRDefault="00AE53B2" w:rsidP="00F014BB">
      <w:pPr>
        <w:rPr>
          <w:color w:val="0000FF"/>
        </w:rPr>
      </w:pPr>
    </w:p>
    <w:p w:rsidR="00F014BB" w:rsidRPr="00F014BB" w:rsidRDefault="00F014BB" w:rsidP="00F014BB">
      <w:pPr>
        <w:rPr>
          <w:color w:val="0000FF"/>
        </w:rPr>
      </w:pPr>
    </w:p>
    <w:p w:rsidR="00F014BB" w:rsidRPr="00F014BB" w:rsidRDefault="00F014BB" w:rsidP="00F014BB">
      <w:pPr>
        <w:jc w:val="right"/>
        <w:rPr>
          <w:b/>
          <w:i/>
          <w:color w:val="0000FF"/>
          <w:sz w:val="28"/>
          <w:szCs w:val="28"/>
        </w:rPr>
      </w:pPr>
      <w:r w:rsidRPr="00F014BB">
        <w:rPr>
          <w:b/>
          <w:i/>
          <w:color w:val="0000FF"/>
          <w:sz w:val="28"/>
          <w:szCs w:val="28"/>
        </w:rPr>
        <w:lastRenderedPageBreak/>
        <w:t xml:space="preserve">Карточка-задание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014BB">
              <w:rPr>
                <w:b/>
                <w:color w:val="0000FF"/>
                <w:sz w:val="28"/>
                <w:szCs w:val="28"/>
              </w:rPr>
              <w:t>Болезни и недуги</w:t>
            </w:r>
          </w:p>
        </w:tc>
        <w:tc>
          <w:tcPr>
            <w:tcW w:w="4786" w:type="dxa"/>
          </w:tcPr>
          <w:p w:rsidR="00F014BB" w:rsidRPr="00F014BB" w:rsidRDefault="00F014BB" w:rsidP="00837F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014BB">
              <w:rPr>
                <w:b/>
                <w:color w:val="0000FF"/>
                <w:sz w:val="28"/>
                <w:szCs w:val="28"/>
              </w:rPr>
              <w:t>Растения</w:t>
            </w:r>
            <w:r w:rsidR="00AE53B2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014BB">
              <w:rPr>
                <w:b/>
                <w:color w:val="0000FF"/>
                <w:sz w:val="28"/>
                <w:szCs w:val="28"/>
              </w:rPr>
              <w:t>- целители</w:t>
            </w:r>
          </w:p>
          <w:p w:rsidR="00F014BB" w:rsidRPr="00F014BB" w:rsidRDefault="00F014BB" w:rsidP="00837F4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Простуда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Порезы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Воспаление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Кашель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Нужны витамины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Температура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Возбудимость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Ушибы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Улучшает зрение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Бородавки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Сыпь</w:t>
            </w:r>
          </w:p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  <w:tr w:rsidR="00F014BB" w:rsidRPr="00F014BB">
        <w:tc>
          <w:tcPr>
            <w:tcW w:w="4785" w:type="dxa"/>
          </w:tcPr>
          <w:p w:rsidR="00F014BB" w:rsidRPr="00F014BB" w:rsidRDefault="00F014BB" w:rsidP="00837F45">
            <w:pPr>
              <w:rPr>
                <w:color w:val="0000FF"/>
                <w:sz w:val="28"/>
                <w:szCs w:val="28"/>
              </w:rPr>
            </w:pPr>
            <w:r w:rsidRPr="00F014BB">
              <w:rPr>
                <w:color w:val="0000FF"/>
                <w:sz w:val="28"/>
                <w:szCs w:val="28"/>
              </w:rPr>
              <w:t>Болезни желудка</w:t>
            </w:r>
          </w:p>
          <w:p w:rsidR="00F014BB" w:rsidRPr="00F014BB" w:rsidRDefault="00F014BB" w:rsidP="00837F45">
            <w:pPr>
              <w:rPr>
                <w:color w:val="0000FF"/>
              </w:rPr>
            </w:pPr>
            <w:r w:rsidRPr="00F014BB">
              <w:rPr>
                <w:color w:val="0000FF"/>
              </w:rPr>
              <w:br w:type="page"/>
            </w:r>
          </w:p>
        </w:tc>
        <w:tc>
          <w:tcPr>
            <w:tcW w:w="4786" w:type="dxa"/>
          </w:tcPr>
          <w:p w:rsidR="00F014BB" w:rsidRPr="00F014BB" w:rsidRDefault="00F014BB" w:rsidP="00837F45">
            <w:pPr>
              <w:rPr>
                <w:color w:val="0000FF"/>
              </w:rPr>
            </w:pPr>
          </w:p>
        </w:tc>
      </w:tr>
    </w:tbl>
    <w:p w:rsidR="00F014BB" w:rsidRPr="00F014BB" w:rsidRDefault="00F014BB" w:rsidP="00F014BB">
      <w:pPr>
        <w:rPr>
          <w:b/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AE53B2" w:rsidRDefault="00AE53B2" w:rsidP="00F014BB">
      <w:pPr>
        <w:ind w:firstLine="708"/>
        <w:rPr>
          <w:color w:val="0000FF"/>
          <w:sz w:val="28"/>
          <w:szCs w:val="28"/>
        </w:rPr>
      </w:pPr>
    </w:p>
    <w:p w:rsidR="00AE53B2" w:rsidRDefault="00AE53B2" w:rsidP="00F014BB">
      <w:pPr>
        <w:ind w:firstLine="708"/>
        <w:rPr>
          <w:color w:val="0000FF"/>
          <w:sz w:val="28"/>
          <w:szCs w:val="28"/>
        </w:rPr>
      </w:pPr>
    </w:p>
    <w:p w:rsidR="00AE53B2" w:rsidRDefault="00AE53B2" w:rsidP="00F014BB">
      <w:pPr>
        <w:ind w:firstLine="708"/>
        <w:rPr>
          <w:color w:val="0000FF"/>
          <w:sz w:val="28"/>
          <w:szCs w:val="28"/>
        </w:rPr>
      </w:pPr>
    </w:p>
    <w:p w:rsidR="00AE53B2" w:rsidRDefault="00AE53B2" w:rsidP="00F014BB">
      <w:pPr>
        <w:ind w:firstLine="708"/>
        <w:rPr>
          <w:color w:val="0000FF"/>
          <w:sz w:val="28"/>
          <w:szCs w:val="28"/>
        </w:rPr>
      </w:pPr>
    </w:p>
    <w:p w:rsidR="00AE53B2" w:rsidRPr="00F014BB" w:rsidRDefault="00AE53B2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</w:p>
    <w:p w:rsidR="00F014BB" w:rsidRPr="00F014BB" w:rsidRDefault="00F014BB" w:rsidP="00F014BB">
      <w:pPr>
        <w:ind w:firstLine="708"/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lastRenderedPageBreak/>
        <w:t>А еще я вам п</w:t>
      </w:r>
      <w:r w:rsidR="00AE53B2">
        <w:rPr>
          <w:color w:val="0000FF"/>
          <w:sz w:val="28"/>
          <w:szCs w:val="28"/>
        </w:rPr>
        <w:t>риготовил кроссворд «Дары леса», который поможет узнать</w:t>
      </w:r>
      <w:r w:rsidRPr="00F014BB">
        <w:rPr>
          <w:color w:val="0000FF"/>
          <w:sz w:val="28"/>
          <w:szCs w:val="28"/>
        </w:rPr>
        <w:t xml:space="preserve">, что мы берем у </w:t>
      </w:r>
      <w:r w:rsidR="00AE53B2">
        <w:rPr>
          <w:color w:val="0000FF"/>
          <w:sz w:val="28"/>
          <w:szCs w:val="28"/>
        </w:rPr>
        <w:t>леса</w:t>
      </w:r>
      <w:r w:rsidRPr="00F014BB">
        <w:rPr>
          <w:color w:val="0000FF"/>
          <w:sz w:val="28"/>
          <w:szCs w:val="28"/>
        </w:rPr>
        <w:t>.</w:t>
      </w:r>
    </w:p>
    <w:p w:rsidR="00F014BB" w:rsidRPr="00F014BB" w:rsidRDefault="00F014BB" w:rsidP="00F014BB">
      <w:pPr>
        <w:jc w:val="center"/>
        <w:rPr>
          <w:b/>
          <w:color w:val="0000FF"/>
          <w:sz w:val="32"/>
          <w:szCs w:val="32"/>
        </w:rPr>
      </w:pPr>
    </w:p>
    <w:p w:rsidR="00F014BB" w:rsidRPr="00F014BB" w:rsidRDefault="00F014BB" w:rsidP="00F014BB">
      <w:pPr>
        <w:jc w:val="center"/>
        <w:rPr>
          <w:b/>
          <w:color w:val="0000FF"/>
          <w:sz w:val="32"/>
          <w:szCs w:val="32"/>
        </w:rPr>
      </w:pPr>
      <w:r w:rsidRPr="00F014BB">
        <w:rPr>
          <w:b/>
          <w:color w:val="0000FF"/>
          <w:sz w:val="32"/>
          <w:szCs w:val="32"/>
        </w:rPr>
        <w:t>Кроссворд «Дары леса»</w:t>
      </w:r>
    </w:p>
    <w:p w:rsidR="00F014BB" w:rsidRPr="00F014BB" w:rsidRDefault="0016508B" w:rsidP="00F014BB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r>
        <w:rPr>
          <w:b/>
          <w:color w:val="0000FF"/>
          <w:sz w:val="28"/>
          <w:szCs w:val="28"/>
        </w:rPr>
        <w:pict>
          <v:group id="_x0000_s1098" editas="canvas" style="width:459pt;height:261pt;mso-position-horizontal-relative:char;mso-position-vertical-relative:line" coordorigin="2281,3211" coordsize="7200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281;top:3211;width:7200;height:4041" o:preferrelative="f">
              <v:fill o:detectmouseclick="t"/>
              <v:path o:extrusionok="t" o:connecttype="none"/>
              <o:lock v:ext="edit" text="t"/>
            </v:shape>
            <v:rect id="_x0000_s1100" style="position:absolute;left:3269;top:3350;width:706;height:279">
              <v:textbox>
                <w:txbxContent>
                  <w:p w:rsidR="00F014BB" w:rsidRPr="00882942" w:rsidRDefault="00F014BB" w:rsidP="00F014BB">
                    <w:pPr>
                      <w:jc w:val="center"/>
                      <w:rPr>
                        <w:b/>
                      </w:rPr>
                    </w:pPr>
                    <w:r w:rsidRPr="00882942"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101" style="position:absolute;left:2422;top:3629;width:2965;height:279">
              <v:textbox>
                <w:txbxContent>
                  <w:p w:rsidR="00F014BB" w:rsidRPr="00882942" w:rsidRDefault="00F014BB" w:rsidP="00F014BB">
                    <w:pPr>
                      <w:rPr>
                        <w:b/>
                      </w:rPr>
                    </w:pPr>
                    <w:r w:rsidRPr="00882942">
                      <w:rPr>
                        <w:b/>
                      </w:rPr>
                      <w:t>2</w:t>
                    </w:r>
                  </w:p>
                </w:txbxContent>
              </v:textbox>
            </v:rect>
            <v:line id="_x0000_s1102" style="position:absolute" from="3269,3629" to="3270,3908"/>
            <v:line id="_x0000_s1103" style="position:absolute" from="3975,3768" to="3975,3768"/>
            <v:line id="_x0000_s1104" style="position:absolute" from="3975,3768" to="3975,3768"/>
            <v:line id="_x0000_s1105" style="position:absolute" from="3975,3629" to="3976,3908"/>
            <v:line id="_x0000_s1106" style="position:absolute" from="4681,3629" to="4683,3908"/>
            <v:rect id="_x0000_s1107" style="position:absolute;left:3269;top:3908;width:706;height:1115">
              <v:textbox>
                <w:txbxContent>
                  <w:p w:rsidR="00F014BB" w:rsidRDefault="00F014BB" w:rsidP="00F014BB"/>
                  <w:p w:rsidR="00F014BB" w:rsidRDefault="00F014BB" w:rsidP="00F014BB"/>
                  <w:p w:rsidR="00F014BB" w:rsidRDefault="00F014BB" w:rsidP="00F014BB"/>
                  <w:p w:rsidR="00F014BB" w:rsidRDefault="00F014BB" w:rsidP="00F014BB"/>
                  <w:p w:rsidR="00F014BB" w:rsidRPr="00995A2B" w:rsidRDefault="00F014BB" w:rsidP="00F014BB">
                    <w:pPr>
                      <w:jc w:val="center"/>
                      <w:rPr>
                        <w:b/>
                      </w:rPr>
                    </w:pPr>
                    <w:r w:rsidRPr="00995A2B">
                      <w:rPr>
                        <w:b/>
                      </w:rPr>
                      <w:t>4</w:t>
                    </w:r>
                  </w:p>
                </w:txbxContent>
              </v:textbox>
            </v:rect>
            <v:line id="_x0000_s1108" style="position:absolute" from="3269,4186" to="3975,4187"/>
            <v:line id="_x0000_s1109" style="position:absolute" from="3269,4465" to="3975,4466"/>
            <v:line id="_x0000_s1110" style="position:absolute" from="3269,4744" to="3975,4745"/>
            <v:rect id="_x0000_s1111" style="position:absolute;left:3975;top:4744;width:2259;height:279"/>
            <v:line id="_x0000_s1112" style="position:absolute" from="4681,4744" to="4682,5023"/>
            <v:line id="_x0000_s1113" style="position:absolute" from="5528,4744" to="5529,5023"/>
            <v:rect id="_x0000_s1114" style="position:absolute;left:4681;top:4465;width:847;height:279">
              <v:textbox>
                <w:txbxContent>
                  <w:p w:rsidR="00F014BB" w:rsidRPr="00882942" w:rsidRDefault="00F014BB" w:rsidP="00F014B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115" style="position:absolute;left:4681;top:5023;width:847;height:278"/>
            <v:rect id="_x0000_s1116" style="position:absolute;left:3975;top:5301;width:4659;height:279">
              <v:textbox>
                <w:txbxContent>
                  <w:p w:rsidR="00F014BB" w:rsidRPr="00882942" w:rsidRDefault="00F014BB" w:rsidP="00F014B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rect>
            <v:line id="_x0000_s1117" style="position:absolute" from="4681,5301" to="4682,5580"/>
            <v:line id="_x0000_s1118" style="position:absolute" from="5528,5301" to="5529,5580"/>
            <v:line id="_x0000_s1119" style="position:absolute" from="6234,5301" to="6235,5580"/>
            <v:line id="_x0000_s1120" style="position:absolute" from="6940,5301" to="6941,5580"/>
            <v:line id="_x0000_s1121" style="position:absolute" from="7787,5301" to="7788,5580"/>
            <v:rect id="_x0000_s1122" style="position:absolute;left:4681;top:5580;width:847;height:557"/>
            <v:line id="_x0000_s1123" style="position:absolute" from="4681,5859" to="5528,5860"/>
            <v:rect id="_x0000_s1124" style="position:absolute;left:3975;top:6137;width:3812;height:280">
              <v:textbox>
                <w:txbxContent>
                  <w:p w:rsidR="00F014BB" w:rsidRPr="00995A2B" w:rsidRDefault="00F014BB" w:rsidP="00F014BB">
                    <w:pPr>
                      <w:rPr>
                        <w:b/>
                      </w:rPr>
                    </w:pPr>
                    <w:r w:rsidRPr="00995A2B">
                      <w:rPr>
                        <w:b/>
                      </w:rPr>
                      <w:t>6</w:t>
                    </w:r>
                  </w:p>
                </w:txbxContent>
              </v:textbox>
            </v:rect>
            <v:line id="_x0000_s1125" style="position:absolute;flip:x" from="4681,6137" to="4682,6416"/>
            <v:line id="_x0000_s1126" style="position:absolute" from="5528,6137" to="5529,6416"/>
            <v:line id="_x0000_s1127" style="position:absolute" from="6234,6137" to="6235,6416"/>
            <v:line id="_x0000_s1128" style="position:absolute" from="6940,6137" to="6941,6416"/>
            <v:rect id="_x0000_s1129" style="position:absolute;left:4681;top:6416;width:847;height:558"/>
            <v:line id="_x0000_s1130" style="position:absolute" from="4681,6695" to="5528,6696"/>
            <w10:wrap type="none"/>
            <w10:anchorlock/>
          </v:group>
        </w:pict>
      </w:r>
    </w:p>
    <w:p w:rsidR="00F014BB" w:rsidRPr="00F014BB" w:rsidRDefault="00F014BB" w:rsidP="00F014BB">
      <w:pPr>
        <w:rPr>
          <w:b/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ab/>
      </w:r>
      <w:r w:rsidRPr="00F014BB">
        <w:rPr>
          <w:b/>
          <w:i/>
          <w:color w:val="0000FF"/>
          <w:sz w:val="28"/>
          <w:szCs w:val="28"/>
        </w:rPr>
        <w:t>По горизонтали: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 xml:space="preserve">2. </w:t>
      </w:r>
      <w:r w:rsidRPr="00F014BB">
        <w:rPr>
          <w:color w:val="0000FF"/>
          <w:sz w:val="28"/>
          <w:szCs w:val="28"/>
        </w:rPr>
        <w:t>Невысок и коренаст.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Поглядеть решил на нас,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Приподняв с утра под елками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Ли</w:t>
      </w:r>
      <w:proofErr w:type="gramStart"/>
      <w:r w:rsidRPr="00F014BB">
        <w:rPr>
          <w:color w:val="0000FF"/>
          <w:sz w:val="28"/>
          <w:szCs w:val="28"/>
        </w:rPr>
        <w:t>ст с пр</w:t>
      </w:r>
      <w:proofErr w:type="gramEnd"/>
      <w:r w:rsidRPr="00F014BB">
        <w:rPr>
          <w:color w:val="0000FF"/>
          <w:sz w:val="28"/>
          <w:szCs w:val="28"/>
        </w:rPr>
        <w:t xml:space="preserve">илипшими иголками.  </w:t>
      </w:r>
      <w:r w:rsidRPr="00F014BB">
        <w:rPr>
          <w:i/>
          <w:color w:val="0000FF"/>
          <w:sz w:val="28"/>
          <w:szCs w:val="28"/>
        </w:rPr>
        <w:t>(Гриб)</w:t>
      </w:r>
    </w:p>
    <w:p w:rsidR="00F014BB" w:rsidRPr="00F014BB" w:rsidRDefault="00F014BB" w:rsidP="00F014BB">
      <w:pPr>
        <w:rPr>
          <w:b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 xml:space="preserve">4. </w:t>
      </w:r>
      <w:r w:rsidRPr="00F014BB">
        <w:rPr>
          <w:color w:val="0000FF"/>
          <w:sz w:val="28"/>
          <w:szCs w:val="28"/>
        </w:rPr>
        <w:t>Растут на ветках группками,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  <w:proofErr w:type="gramStart"/>
      <w:r w:rsidRPr="00F014BB">
        <w:rPr>
          <w:color w:val="0000FF"/>
          <w:sz w:val="28"/>
          <w:szCs w:val="28"/>
        </w:rPr>
        <w:t>Покрытые</w:t>
      </w:r>
      <w:proofErr w:type="gramEnd"/>
      <w:r w:rsidRPr="00F014BB">
        <w:rPr>
          <w:color w:val="0000FF"/>
          <w:sz w:val="28"/>
          <w:szCs w:val="28"/>
        </w:rPr>
        <w:t xml:space="preserve"> скорлупками.  </w:t>
      </w:r>
      <w:r w:rsidRPr="00F014BB">
        <w:rPr>
          <w:i/>
          <w:color w:val="0000FF"/>
          <w:sz w:val="28"/>
          <w:szCs w:val="28"/>
        </w:rPr>
        <w:t>(Орехи)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>5.</w:t>
      </w:r>
      <w:r w:rsidRPr="00F014BB">
        <w:rPr>
          <w:color w:val="0000FF"/>
          <w:sz w:val="28"/>
          <w:szCs w:val="28"/>
        </w:rPr>
        <w:t xml:space="preserve"> Не балует дуб детей,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Одевает без затей: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Все в его семейке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Носят тюбетейки.   </w:t>
      </w:r>
      <w:r w:rsidRPr="00F014BB">
        <w:rPr>
          <w:i/>
          <w:color w:val="0000FF"/>
          <w:sz w:val="28"/>
          <w:szCs w:val="28"/>
        </w:rPr>
        <w:t>(Желуди)</w:t>
      </w:r>
    </w:p>
    <w:p w:rsidR="00F014BB" w:rsidRPr="00F014BB" w:rsidRDefault="00F014BB" w:rsidP="00F014BB">
      <w:pPr>
        <w:rPr>
          <w:b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 xml:space="preserve">6. </w:t>
      </w:r>
      <w:r w:rsidRPr="00F014BB">
        <w:rPr>
          <w:color w:val="0000FF"/>
          <w:sz w:val="28"/>
          <w:szCs w:val="28"/>
        </w:rPr>
        <w:t>Каждой весною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Лапы еловые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Старые лампы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Меняют на новые.  </w:t>
      </w:r>
      <w:r w:rsidRPr="00F014BB">
        <w:rPr>
          <w:i/>
          <w:color w:val="0000FF"/>
          <w:sz w:val="28"/>
          <w:szCs w:val="28"/>
        </w:rPr>
        <w:t>(Шишки)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b/>
          <w:i/>
          <w:color w:val="0000FF"/>
          <w:sz w:val="28"/>
          <w:szCs w:val="28"/>
        </w:rPr>
      </w:pPr>
      <w:r w:rsidRPr="00F014BB">
        <w:rPr>
          <w:b/>
          <w:i/>
          <w:color w:val="0000FF"/>
          <w:sz w:val="28"/>
          <w:szCs w:val="28"/>
        </w:rPr>
        <w:t>По вертикали: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>1.</w:t>
      </w:r>
      <w:r w:rsidRPr="00F014BB">
        <w:rPr>
          <w:color w:val="0000FF"/>
          <w:sz w:val="28"/>
          <w:szCs w:val="28"/>
        </w:rPr>
        <w:t>Чем больше колец,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Тем старше жилец.  </w:t>
      </w:r>
      <w:r w:rsidRPr="00F014BB">
        <w:rPr>
          <w:i/>
          <w:color w:val="0000FF"/>
          <w:sz w:val="28"/>
          <w:szCs w:val="28"/>
        </w:rPr>
        <w:t>(Дерево)</w:t>
      </w:r>
    </w:p>
    <w:p w:rsidR="00F014BB" w:rsidRPr="00F014BB" w:rsidRDefault="00F014BB" w:rsidP="00F014BB">
      <w:pPr>
        <w:rPr>
          <w:i/>
          <w:color w:val="0000FF"/>
          <w:sz w:val="28"/>
          <w:szCs w:val="28"/>
        </w:rPr>
      </w:pP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b/>
          <w:color w:val="0000FF"/>
          <w:sz w:val="28"/>
          <w:szCs w:val="28"/>
        </w:rPr>
        <w:t>3.</w:t>
      </w:r>
      <w:r w:rsidRPr="00F014BB">
        <w:rPr>
          <w:color w:val="0000FF"/>
          <w:sz w:val="28"/>
          <w:szCs w:val="28"/>
        </w:rPr>
        <w:t>Ловит солнышко лучистое,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Зрея на опушке.</w:t>
      </w:r>
    </w:p>
    <w:p w:rsidR="00F014BB" w:rsidRPr="00F014BB" w:rsidRDefault="00F014BB" w:rsidP="00F014BB">
      <w:pPr>
        <w:rPr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>Покраснеет – и душистая</w:t>
      </w:r>
    </w:p>
    <w:p w:rsidR="00BD37A9" w:rsidRPr="00382497" w:rsidRDefault="00F014BB" w:rsidP="00BD37A9">
      <w:pPr>
        <w:rPr>
          <w:i/>
          <w:color w:val="0000FF"/>
          <w:sz w:val="28"/>
          <w:szCs w:val="28"/>
        </w:rPr>
      </w:pPr>
      <w:r w:rsidRPr="00F014BB">
        <w:rPr>
          <w:color w:val="0000FF"/>
          <w:sz w:val="28"/>
          <w:szCs w:val="28"/>
        </w:rPr>
        <w:t xml:space="preserve">Попадает в кружки. </w:t>
      </w:r>
      <w:r w:rsidRPr="00F014BB">
        <w:rPr>
          <w:i/>
          <w:color w:val="0000FF"/>
          <w:sz w:val="28"/>
          <w:szCs w:val="28"/>
        </w:rPr>
        <w:t>(Земляника)</w:t>
      </w:r>
    </w:p>
    <w:p w:rsidR="00837F45" w:rsidRPr="00837F45" w:rsidRDefault="007B590D" w:rsidP="00837F45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</w:t>
      </w:r>
    </w:p>
    <w:p w:rsidR="00BD37A9" w:rsidRPr="00837F45" w:rsidRDefault="00BD37A9" w:rsidP="00837F45">
      <w:pPr>
        <w:rPr>
          <w:b/>
          <w:color w:val="0000FF"/>
          <w:sz w:val="28"/>
          <w:szCs w:val="28"/>
        </w:rPr>
      </w:pPr>
    </w:p>
    <w:p w:rsidR="00BD37A9" w:rsidRPr="00837F45" w:rsidRDefault="00BD37A9" w:rsidP="00AC408E">
      <w:pPr>
        <w:jc w:val="center"/>
        <w:rPr>
          <w:b/>
          <w:color w:val="0000FF"/>
          <w:sz w:val="28"/>
          <w:szCs w:val="28"/>
        </w:rPr>
      </w:pPr>
    </w:p>
    <w:p w:rsidR="00BD37A9" w:rsidRPr="00837F45" w:rsidRDefault="00BD37A9" w:rsidP="00AC408E">
      <w:pPr>
        <w:jc w:val="center"/>
        <w:rPr>
          <w:b/>
          <w:color w:val="0000FF"/>
          <w:sz w:val="28"/>
          <w:szCs w:val="28"/>
        </w:rPr>
      </w:pPr>
    </w:p>
    <w:p w:rsidR="001C1274" w:rsidRPr="00837F45" w:rsidRDefault="00776F8C" w:rsidP="00AC408E">
      <w:pPr>
        <w:jc w:val="center"/>
        <w:rPr>
          <w:b/>
          <w:color w:val="0000FF"/>
          <w:sz w:val="28"/>
          <w:szCs w:val="28"/>
        </w:rPr>
      </w:pPr>
      <w:r w:rsidRPr="00837F45">
        <w:rPr>
          <w:b/>
          <w:color w:val="0000FF"/>
          <w:sz w:val="28"/>
          <w:szCs w:val="28"/>
        </w:rPr>
        <w:t>ЛИТЕРАТУРА</w:t>
      </w:r>
    </w:p>
    <w:p w:rsidR="00776F8C" w:rsidRPr="00837F45" w:rsidRDefault="00776F8C" w:rsidP="00776F8C">
      <w:pPr>
        <w:jc w:val="center"/>
        <w:rPr>
          <w:b/>
          <w:color w:val="0000FF"/>
          <w:sz w:val="28"/>
          <w:szCs w:val="28"/>
        </w:rPr>
      </w:pPr>
    </w:p>
    <w:p w:rsidR="00776F8C" w:rsidRPr="00837F45" w:rsidRDefault="00776F8C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1.Факел Гиппократа /ред</w:t>
      </w:r>
      <w:proofErr w:type="gramStart"/>
      <w:r w:rsidRPr="00837F45">
        <w:rPr>
          <w:color w:val="0000FF"/>
          <w:sz w:val="28"/>
          <w:szCs w:val="28"/>
        </w:rPr>
        <w:t>.с</w:t>
      </w:r>
      <w:proofErr w:type="gramEnd"/>
      <w:r w:rsidRPr="00837F45">
        <w:rPr>
          <w:color w:val="0000FF"/>
          <w:sz w:val="28"/>
          <w:szCs w:val="28"/>
        </w:rPr>
        <w:t xml:space="preserve">ост. Л.И.Жук - Мн.: </w:t>
      </w:r>
      <w:proofErr w:type="spellStart"/>
      <w:r w:rsidRPr="00837F45">
        <w:rPr>
          <w:color w:val="0000FF"/>
          <w:sz w:val="28"/>
          <w:szCs w:val="28"/>
        </w:rPr>
        <w:t>Красико</w:t>
      </w:r>
      <w:proofErr w:type="spellEnd"/>
      <w:r w:rsidRPr="00837F45">
        <w:rPr>
          <w:color w:val="0000FF"/>
          <w:sz w:val="28"/>
          <w:szCs w:val="28"/>
        </w:rPr>
        <w:t xml:space="preserve"> - Ф 18 </w:t>
      </w:r>
      <w:proofErr w:type="spellStart"/>
      <w:r w:rsidRPr="00837F45">
        <w:rPr>
          <w:color w:val="0000FF"/>
          <w:sz w:val="28"/>
          <w:szCs w:val="28"/>
        </w:rPr>
        <w:t>Принт</w:t>
      </w:r>
      <w:proofErr w:type="spellEnd"/>
      <w:r w:rsidRPr="00837F45">
        <w:rPr>
          <w:color w:val="0000FF"/>
          <w:sz w:val="28"/>
          <w:szCs w:val="28"/>
        </w:rPr>
        <w:t>, 2006.-</w:t>
      </w:r>
    </w:p>
    <w:p w:rsidR="00776F8C" w:rsidRPr="00837F45" w:rsidRDefault="00776F8C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128с. –  (Праздник в школе).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F90A8A" w:rsidRPr="00837F45" w:rsidRDefault="00F90A8A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2.Архарова Л.И., </w:t>
      </w:r>
      <w:proofErr w:type="spellStart"/>
      <w:r w:rsidRPr="00837F45">
        <w:rPr>
          <w:color w:val="0000FF"/>
          <w:sz w:val="28"/>
          <w:szCs w:val="28"/>
        </w:rPr>
        <w:t>Греб</w:t>
      </w:r>
      <w:r w:rsidR="00730629" w:rsidRPr="00837F45">
        <w:rPr>
          <w:color w:val="0000FF"/>
          <w:sz w:val="28"/>
          <w:szCs w:val="28"/>
        </w:rPr>
        <w:t>ё</w:t>
      </w:r>
      <w:r w:rsidRPr="00837F45">
        <w:rPr>
          <w:color w:val="0000FF"/>
          <w:sz w:val="28"/>
          <w:szCs w:val="28"/>
        </w:rPr>
        <w:t>нкина</w:t>
      </w:r>
      <w:proofErr w:type="spellEnd"/>
      <w:r w:rsidRPr="00837F45">
        <w:rPr>
          <w:color w:val="0000FF"/>
          <w:sz w:val="28"/>
          <w:szCs w:val="28"/>
        </w:rPr>
        <w:t xml:space="preserve"> Л.К., Демидова С.Б. Сценарии праздников </w:t>
      </w:r>
    </w:p>
    <w:p w:rsidR="00F90A8A" w:rsidRPr="00837F45" w:rsidRDefault="00F90A8A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классных часов, игр, развлечений для начальной школы. /М.: Центр </w:t>
      </w:r>
    </w:p>
    <w:p w:rsidR="00F43C5B" w:rsidRPr="00837F45" w:rsidRDefault="00F90A8A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«Педагогический поиск», 2005- 160 </w:t>
      </w:r>
      <w:proofErr w:type="gramStart"/>
      <w:r w:rsidRPr="00837F45">
        <w:rPr>
          <w:color w:val="0000FF"/>
          <w:sz w:val="28"/>
          <w:szCs w:val="28"/>
        </w:rPr>
        <w:t>с</w:t>
      </w:r>
      <w:proofErr w:type="gramEnd"/>
      <w:r w:rsidRPr="00837F45">
        <w:rPr>
          <w:color w:val="0000FF"/>
          <w:sz w:val="28"/>
          <w:szCs w:val="28"/>
        </w:rPr>
        <w:t>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3.Акимушкин И.И. Мир животных. – М., 1975.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4.Герасимов В.П. Животный мир нашей Родины. Пособие для учителя  </w:t>
      </w: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начальных классов. – М., 1985.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5.Молодцова Л.П. Игровые экологические занятия с детьми. – М., 1985.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6.Четыре времени года. – М., 1968.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7.Лавренюк Б.Р. Встреча с цветами. – М., 1970.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8.Храмова Р.А. Ода лесу. / Начальная школа, 1999, №10.</w:t>
      </w:r>
    </w:p>
    <w:p w:rsidR="00807278" w:rsidRPr="00837F45" w:rsidRDefault="00807278">
      <w:pPr>
        <w:rPr>
          <w:color w:val="0000FF"/>
          <w:sz w:val="28"/>
          <w:szCs w:val="28"/>
        </w:rPr>
      </w:pPr>
    </w:p>
    <w:p w:rsidR="00807278" w:rsidRPr="00837F45" w:rsidRDefault="00807278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9.Трабприна Т.И., Соколова Е.И. И учеба, и игра: ПРИРОДОВЕДЕНИЕ. </w:t>
      </w:r>
    </w:p>
    <w:p w:rsidR="00807278" w:rsidRPr="00837F45" w:rsidRDefault="00807278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Популярное пособие для родителей и педагогов. – Ярославль: «Академия </w:t>
      </w:r>
    </w:p>
    <w:p w:rsidR="00807278" w:rsidRPr="00837F45" w:rsidRDefault="00807278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 развития», 1998. – 240 с. Ил. – </w:t>
      </w:r>
      <w:proofErr w:type="gramStart"/>
      <w:r w:rsidRPr="00837F45">
        <w:rPr>
          <w:color w:val="0000FF"/>
          <w:sz w:val="28"/>
          <w:szCs w:val="28"/>
        </w:rPr>
        <w:t>(Серия:</w:t>
      </w:r>
      <w:proofErr w:type="gramEnd"/>
      <w:r w:rsidRPr="00837F45">
        <w:rPr>
          <w:color w:val="0000FF"/>
          <w:sz w:val="28"/>
          <w:szCs w:val="28"/>
        </w:rPr>
        <w:t xml:space="preserve"> </w:t>
      </w:r>
      <w:r w:rsidR="00995A2B" w:rsidRPr="00837F45">
        <w:rPr>
          <w:color w:val="0000FF"/>
          <w:sz w:val="28"/>
          <w:szCs w:val="28"/>
        </w:rPr>
        <w:t xml:space="preserve"> </w:t>
      </w:r>
      <w:proofErr w:type="gramStart"/>
      <w:r w:rsidRPr="00837F45">
        <w:rPr>
          <w:color w:val="0000FF"/>
          <w:sz w:val="28"/>
          <w:szCs w:val="28"/>
        </w:rPr>
        <w:t>«Мои первые уроки»).</w:t>
      </w:r>
      <w:proofErr w:type="gramEnd"/>
    </w:p>
    <w:p w:rsidR="00BD37A9" w:rsidRPr="00837F45" w:rsidRDefault="00BD37A9">
      <w:pPr>
        <w:rPr>
          <w:color w:val="0000FF"/>
          <w:sz w:val="28"/>
          <w:szCs w:val="28"/>
        </w:rPr>
      </w:pPr>
    </w:p>
    <w:p w:rsidR="00BD37A9" w:rsidRPr="00837F45" w:rsidRDefault="00BD37A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10.Сценарии школьных праздников: Кн.9. – М.: Школьная Пресса, 2005. – </w:t>
      </w:r>
    </w:p>
    <w:p w:rsidR="00BD37A9" w:rsidRPr="00837F45" w:rsidRDefault="00BD37A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  </w:t>
      </w:r>
      <w:proofErr w:type="gramStart"/>
      <w:r w:rsidRPr="00837F45">
        <w:rPr>
          <w:color w:val="0000FF"/>
          <w:sz w:val="28"/>
          <w:szCs w:val="28"/>
        </w:rPr>
        <w:t>80 с.  – («Воспитание школьников.</w:t>
      </w:r>
      <w:proofErr w:type="gramEnd"/>
      <w:r w:rsidRPr="00837F45">
        <w:rPr>
          <w:color w:val="0000FF"/>
          <w:sz w:val="28"/>
          <w:szCs w:val="28"/>
        </w:rPr>
        <w:t xml:space="preserve"> </w:t>
      </w:r>
      <w:proofErr w:type="gramStart"/>
      <w:r w:rsidRPr="00837F45">
        <w:rPr>
          <w:color w:val="0000FF"/>
          <w:sz w:val="28"/>
          <w:szCs w:val="28"/>
        </w:rPr>
        <w:t xml:space="preserve">Библиотека журнала»; </w:t>
      </w:r>
      <w:proofErr w:type="spellStart"/>
      <w:r w:rsidRPr="00837F45">
        <w:rPr>
          <w:color w:val="0000FF"/>
          <w:sz w:val="28"/>
          <w:szCs w:val="28"/>
        </w:rPr>
        <w:t>Вып</w:t>
      </w:r>
      <w:proofErr w:type="spellEnd"/>
      <w:r w:rsidRPr="00837F45">
        <w:rPr>
          <w:color w:val="0000FF"/>
          <w:sz w:val="28"/>
          <w:szCs w:val="28"/>
        </w:rPr>
        <w:t>. 66).</w:t>
      </w:r>
      <w:proofErr w:type="gramEnd"/>
    </w:p>
    <w:p w:rsidR="00BD37A9" w:rsidRPr="00837F45" w:rsidRDefault="00BD37A9">
      <w:pPr>
        <w:rPr>
          <w:color w:val="0000FF"/>
          <w:sz w:val="28"/>
          <w:szCs w:val="28"/>
        </w:rPr>
      </w:pPr>
    </w:p>
    <w:p w:rsidR="00BD37A9" w:rsidRPr="00837F45" w:rsidRDefault="00BD37A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>11.Купалье</w:t>
      </w:r>
      <w:proofErr w:type="gramStart"/>
      <w:r w:rsidRPr="00837F45">
        <w:rPr>
          <w:color w:val="0000FF"/>
          <w:sz w:val="28"/>
          <w:szCs w:val="28"/>
        </w:rPr>
        <w:t>/ Р</w:t>
      </w:r>
      <w:proofErr w:type="gramEnd"/>
      <w:r w:rsidRPr="00837F45">
        <w:rPr>
          <w:color w:val="0000FF"/>
          <w:sz w:val="28"/>
          <w:szCs w:val="28"/>
        </w:rPr>
        <w:t>ед.-сост. Л.И.Жук – Мн.: Изд. ООО «</w:t>
      </w:r>
      <w:proofErr w:type="spellStart"/>
      <w:r w:rsidRPr="00837F45">
        <w:rPr>
          <w:color w:val="0000FF"/>
          <w:sz w:val="28"/>
          <w:szCs w:val="28"/>
        </w:rPr>
        <w:t>Красиково-Принт</w:t>
      </w:r>
      <w:proofErr w:type="spellEnd"/>
      <w:r w:rsidRPr="00837F45">
        <w:rPr>
          <w:color w:val="0000FF"/>
          <w:sz w:val="28"/>
          <w:szCs w:val="28"/>
        </w:rPr>
        <w:t xml:space="preserve">», 2004. – </w:t>
      </w:r>
    </w:p>
    <w:p w:rsidR="00BD37A9" w:rsidRPr="00837F45" w:rsidRDefault="00BD37A9">
      <w:pPr>
        <w:rPr>
          <w:color w:val="0000FF"/>
          <w:sz w:val="28"/>
          <w:szCs w:val="28"/>
        </w:rPr>
      </w:pPr>
      <w:r w:rsidRPr="00837F45">
        <w:rPr>
          <w:color w:val="0000FF"/>
          <w:sz w:val="28"/>
          <w:szCs w:val="28"/>
        </w:rPr>
        <w:t xml:space="preserve">     128 с. – (Праздник в школе).</w:t>
      </w: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30629" w:rsidRPr="00837F45" w:rsidRDefault="00730629">
      <w:pPr>
        <w:rPr>
          <w:color w:val="0000FF"/>
          <w:sz w:val="28"/>
          <w:szCs w:val="28"/>
        </w:rPr>
      </w:pPr>
    </w:p>
    <w:p w:rsidR="00780599" w:rsidRPr="00837F45" w:rsidRDefault="00780599" w:rsidP="00837F45">
      <w:pPr>
        <w:rPr>
          <w:sz w:val="28"/>
          <w:szCs w:val="28"/>
        </w:rPr>
      </w:pPr>
    </w:p>
    <w:sectPr w:rsidR="00780599" w:rsidRPr="00837F45" w:rsidSect="00AE53B2">
      <w:type w:val="continuous"/>
      <w:pgSz w:w="11906" w:h="16838"/>
      <w:pgMar w:top="360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925"/>
    <w:multiLevelType w:val="hybridMultilevel"/>
    <w:tmpl w:val="EBFA556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67A88"/>
    <w:multiLevelType w:val="hybridMultilevel"/>
    <w:tmpl w:val="F11C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D234D"/>
    <w:multiLevelType w:val="hybridMultilevel"/>
    <w:tmpl w:val="9D96F7CE"/>
    <w:lvl w:ilvl="0" w:tplc="3070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6A6B"/>
    <w:rsid w:val="000228FB"/>
    <w:rsid w:val="00055B9D"/>
    <w:rsid w:val="000D09CF"/>
    <w:rsid w:val="000D27F3"/>
    <w:rsid w:val="000E4EB1"/>
    <w:rsid w:val="00131B4F"/>
    <w:rsid w:val="00143BE1"/>
    <w:rsid w:val="0014402F"/>
    <w:rsid w:val="0016508B"/>
    <w:rsid w:val="00176219"/>
    <w:rsid w:val="001A0D5B"/>
    <w:rsid w:val="001C1274"/>
    <w:rsid w:val="001C341A"/>
    <w:rsid w:val="001E509E"/>
    <w:rsid w:val="0021519B"/>
    <w:rsid w:val="00221906"/>
    <w:rsid w:val="00227EC6"/>
    <w:rsid w:val="00246B46"/>
    <w:rsid w:val="002525B5"/>
    <w:rsid w:val="00281703"/>
    <w:rsid w:val="0028777F"/>
    <w:rsid w:val="002A6C98"/>
    <w:rsid w:val="002D6D0E"/>
    <w:rsid w:val="002F2A1F"/>
    <w:rsid w:val="00322E85"/>
    <w:rsid w:val="00346E3D"/>
    <w:rsid w:val="00382497"/>
    <w:rsid w:val="003855CD"/>
    <w:rsid w:val="00393F9B"/>
    <w:rsid w:val="00401155"/>
    <w:rsid w:val="00431B36"/>
    <w:rsid w:val="004758D0"/>
    <w:rsid w:val="00481FCD"/>
    <w:rsid w:val="004A7F78"/>
    <w:rsid w:val="00521374"/>
    <w:rsid w:val="00534834"/>
    <w:rsid w:val="00540D0E"/>
    <w:rsid w:val="005725E8"/>
    <w:rsid w:val="00586A6B"/>
    <w:rsid w:val="005967EF"/>
    <w:rsid w:val="005A5C2F"/>
    <w:rsid w:val="0061714B"/>
    <w:rsid w:val="006A79AD"/>
    <w:rsid w:val="006B3791"/>
    <w:rsid w:val="00702ACC"/>
    <w:rsid w:val="0072373C"/>
    <w:rsid w:val="00730629"/>
    <w:rsid w:val="00736DFB"/>
    <w:rsid w:val="00744F2C"/>
    <w:rsid w:val="00776F8C"/>
    <w:rsid w:val="00780599"/>
    <w:rsid w:val="007A38B1"/>
    <w:rsid w:val="007B590D"/>
    <w:rsid w:val="007C4441"/>
    <w:rsid w:val="007F6974"/>
    <w:rsid w:val="00807278"/>
    <w:rsid w:val="00826460"/>
    <w:rsid w:val="00837F45"/>
    <w:rsid w:val="00882942"/>
    <w:rsid w:val="00886717"/>
    <w:rsid w:val="008A52BB"/>
    <w:rsid w:val="008C01AC"/>
    <w:rsid w:val="008E4086"/>
    <w:rsid w:val="008F34F4"/>
    <w:rsid w:val="0094220F"/>
    <w:rsid w:val="00995A2B"/>
    <w:rsid w:val="009C66C3"/>
    <w:rsid w:val="00A03DFD"/>
    <w:rsid w:val="00A058FC"/>
    <w:rsid w:val="00A6228F"/>
    <w:rsid w:val="00A97D54"/>
    <w:rsid w:val="00AC408E"/>
    <w:rsid w:val="00AE53B2"/>
    <w:rsid w:val="00AE5D7F"/>
    <w:rsid w:val="00AE6142"/>
    <w:rsid w:val="00AE7211"/>
    <w:rsid w:val="00AF0D7D"/>
    <w:rsid w:val="00B053DB"/>
    <w:rsid w:val="00B055D6"/>
    <w:rsid w:val="00B30961"/>
    <w:rsid w:val="00B5624A"/>
    <w:rsid w:val="00B80CB2"/>
    <w:rsid w:val="00BA5FE6"/>
    <w:rsid w:val="00BD37A9"/>
    <w:rsid w:val="00C014ED"/>
    <w:rsid w:val="00C13702"/>
    <w:rsid w:val="00C244F2"/>
    <w:rsid w:val="00C47D9C"/>
    <w:rsid w:val="00C70D15"/>
    <w:rsid w:val="00CB1A4C"/>
    <w:rsid w:val="00CB1A4D"/>
    <w:rsid w:val="00CD09E7"/>
    <w:rsid w:val="00CE1EA3"/>
    <w:rsid w:val="00D240D9"/>
    <w:rsid w:val="00D4775B"/>
    <w:rsid w:val="00D5239E"/>
    <w:rsid w:val="00D71446"/>
    <w:rsid w:val="00D90574"/>
    <w:rsid w:val="00DD4317"/>
    <w:rsid w:val="00E3732A"/>
    <w:rsid w:val="00E738C2"/>
    <w:rsid w:val="00EE68E6"/>
    <w:rsid w:val="00F014BB"/>
    <w:rsid w:val="00F43C5B"/>
    <w:rsid w:val="00F90A8A"/>
    <w:rsid w:val="00F94B61"/>
    <w:rsid w:val="00FB7588"/>
    <w:rsid w:val="00FD5E16"/>
    <w:rsid w:val="00FD7F33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 лесным тропинкам»</vt:lpstr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 лесным тропинкам»</dc:title>
  <dc:subject/>
  <dc:creator>Admin</dc:creator>
  <cp:keywords/>
  <dc:description/>
  <cp:lastModifiedBy>Подзорова Оксана</cp:lastModifiedBy>
  <cp:revision>6</cp:revision>
  <cp:lastPrinted>2008-10-21T21:10:00Z</cp:lastPrinted>
  <dcterms:created xsi:type="dcterms:W3CDTF">2010-03-09T19:12:00Z</dcterms:created>
  <dcterms:modified xsi:type="dcterms:W3CDTF">2010-03-11T20:27:00Z</dcterms:modified>
</cp:coreProperties>
</file>